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>3807. Poselství Ježíše ze dne 24. srpna 2026.</w:t>
      </w:r>
    </w:p>
    <w:p w:rsidR="00FE6804" w:rsidRDefault="00D5639E" w:rsidP="00FE6804">
      <w:r w:rsidRPr="00D5639E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FE6804" w:rsidRPr="006B3B8F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563946" w:rsidP="00D5639E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5639E">
        <w:rPr>
          <w:rFonts w:ascii="Tahoma" w:hAnsi="Tahoma" w:cs="Tahoma"/>
          <w:b/>
          <w:bCs/>
          <w:sz w:val="22"/>
          <w:szCs w:val="22"/>
        </w:rPr>
        <w:t xml:space="preserve">MÉ </w:t>
      </w:r>
      <w:r>
        <w:rPr>
          <w:rFonts w:ascii="Tahoma" w:hAnsi="Tahoma" w:cs="Tahoma"/>
          <w:b/>
          <w:bCs/>
          <w:sz w:val="22"/>
          <w:szCs w:val="22"/>
        </w:rPr>
        <w:t>S</w:t>
      </w:r>
      <w:r w:rsidRPr="00D5639E">
        <w:rPr>
          <w:rFonts w:ascii="Tahoma" w:hAnsi="Tahoma" w:cs="Tahoma"/>
          <w:b/>
          <w:bCs/>
          <w:sz w:val="22"/>
          <w:szCs w:val="22"/>
        </w:rPr>
        <w:t>LOVO JE VŠÍM, CO POTŘEBUJETE</w:t>
      </w:r>
    </w:p>
    <w:p w:rsidR="00EB77D8" w:rsidRPr="00D5639E" w:rsidRDefault="00EB77D8">
      <w:pPr>
        <w:rPr>
          <w:rFonts w:ascii="Tahoma" w:hAnsi="Tahoma" w:cs="Tahoma"/>
          <w:b/>
          <w:bCs/>
          <w:sz w:val="22"/>
          <w:szCs w:val="22"/>
        </w:rPr>
      </w:pP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>Mnoho mých dětí věnuje malou pozornost mému pokynu, aby byly vždy v mém Slov</w:t>
      </w:r>
      <w:r w:rsidR="00FE6804">
        <w:rPr>
          <w:rFonts w:ascii="Tahoma" w:hAnsi="Tahoma" w:cs="Tahoma"/>
          <w:sz w:val="22"/>
          <w:szCs w:val="22"/>
        </w:rPr>
        <w:t>u</w:t>
      </w:r>
      <w:r w:rsidRPr="00D5639E">
        <w:rPr>
          <w:rFonts w:ascii="Tahoma" w:hAnsi="Tahoma" w:cs="Tahoma"/>
          <w:sz w:val="22"/>
          <w:szCs w:val="22"/>
        </w:rPr>
        <w:t xml:space="preserve">. Mé Slovo </w:t>
      </w:r>
      <w:r w:rsidR="00FE6804">
        <w:rPr>
          <w:rFonts w:ascii="Tahoma" w:hAnsi="Tahoma" w:cs="Tahoma"/>
          <w:sz w:val="22"/>
          <w:szCs w:val="22"/>
        </w:rPr>
        <w:br/>
      </w:r>
      <w:r w:rsidRPr="00D5639E">
        <w:rPr>
          <w:rFonts w:ascii="Tahoma" w:hAnsi="Tahoma" w:cs="Tahoma"/>
          <w:sz w:val="22"/>
          <w:szCs w:val="22"/>
        </w:rPr>
        <w:t xml:space="preserve">je pro vás život, děti. Je to zaopatření, ochrana a uzdravení. Je to vše, co potřebujete, jen když věříte. </w:t>
      </w: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 xml:space="preserve">V brzké době budete čelit událostem, o kterých jste si nikdy nemysleli, že je uvidíte. Svět se promění v chaos, až můj nepřítel začne organizovat </w:t>
      </w:r>
      <w:r w:rsidRPr="00FE6804">
        <w:rPr>
          <w:rFonts w:ascii="Tahoma" w:hAnsi="Tahoma" w:cs="Tahoma"/>
          <w:b/>
          <w:sz w:val="22"/>
          <w:szCs w:val="22"/>
        </w:rPr>
        <w:t xml:space="preserve">SVŮJ </w:t>
      </w:r>
      <w:r w:rsidRPr="00D5639E">
        <w:rPr>
          <w:rFonts w:ascii="Tahoma" w:hAnsi="Tahoma" w:cs="Tahoma"/>
          <w:sz w:val="22"/>
          <w:szCs w:val="22"/>
        </w:rPr>
        <w:t xml:space="preserve">plán pro lidstvo. Celé lidstvo bude šíleně toužit vědět, kam se obrátit. </w:t>
      </w: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>Odpověď je v mém Slov</w:t>
      </w:r>
      <w:r w:rsidR="00FE6804">
        <w:rPr>
          <w:rFonts w:ascii="Tahoma" w:hAnsi="Tahoma" w:cs="Tahoma"/>
          <w:sz w:val="22"/>
          <w:szCs w:val="22"/>
        </w:rPr>
        <w:t>u</w:t>
      </w:r>
      <w:r w:rsidRPr="00D5639E">
        <w:rPr>
          <w:rFonts w:ascii="Tahoma" w:hAnsi="Tahoma" w:cs="Tahoma"/>
          <w:sz w:val="22"/>
          <w:szCs w:val="22"/>
        </w:rPr>
        <w:t xml:space="preserve">, ale poznají ji pouze ti, kteří tam pravidelně tráví čas, a většina z nich </w:t>
      </w:r>
      <w:r w:rsidR="00FE6804">
        <w:rPr>
          <w:rFonts w:ascii="Tahoma" w:hAnsi="Tahoma" w:cs="Tahoma"/>
          <w:sz w:val="22"/>
          <w:szCs w:val="22"/>
        </w:rPr>
        <w:br/>
      </w:r>
      <w:r w:rsidRPr="00D5639E">
        <w:rPr>
          <w:rFonts w:ascii="Tahoma" w:hAnsi="Tahoma" w:cs="Tahoma"/>
          <w:sz w:val="22"/>
          <w:szCs w:val="22"/>
        </w:rPr>
        <w:t xml:space="preserve">tu už bude se </w:t>
      </w:r>
      <w:r w:rsidR="00FE6804">
        <w:rPr>
          <w:rFonts w:ascii="Tahoma" w:hAnsi="Tahoma" w:cs="Tahoma"/>
          <w:sz w:val="22"/>
          <w:szCs w:val="22"/>
        </w:rPr>
        <w:t>M</w:t>
      </w:r>
      <w:r w:rsidRPr="00D5639E">
        <w:rPr>
          <w:rFonts w:ascii="Tahoma" w:hAnsi="Tahoma" w:cs="Tahoma"/>
          <w:sz w:val="22"/>
          <w:szCs w:val="22"/>
        </w:rPr>
        <w:t xml:space="preserve">nou. </w:t>
      </w: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>Dal jsem vám svobodnou vůli. Pokud budete ve svých rozhodnutích používat moudrost, vaše budoucnost půjde hladčeji.</w:t>
      </w: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D5639E">
      <w:pPr>
        <w:rPr>
          <w:rFonts w:ascii="Tahoma" w:hAnsi="Tahoma" w:cs="Tahoma"/>
          <w:sz w:val="22"/>
          <w:szCs w:val="22"/>
        </w:rPr>
      </w:pPr>
      <w:r w:rsidRPr="00D5639E">
        <w:rPr>
          <w:rFonts w:ascii="Tahoma" w:hAnsi="Tahoma" w:cs="Tahoma"/>
          <w:sz w:val="22"/>
          <w:szCs w:val="22"/>
        </w:rPr>
        <w:t>Ježíš</w:t>
      </w: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D5639E" w:rsidRDefault="00EB77D8">
      <w:pPr>
        <w:rPr>
          <w:rFonts w:ascii="Tahoma" w:hAnsi="Tahoma" w:cs="Tahoma"/>
          <w:sz w:val="22"/>
          <w:szCs w:val="22"/>
        </w:rPr>
      </w:pPr>
    </w:p>
    <w:p w:rsidR="00EB77D8" w:rsidRPr="00FE6804" w:rsidRDefault="00D5639E">
      <w:pPr>
        <w:rPr>
          <w:rFonts w:ascii="Tahoma" w:hAnsi="Tahoma" w:cs="Tahoma"/>
          <w:b/>
          <w:i/>
          <w:sz w:val="18"/>
          <w:szCs w:val="18"/>
        </w:rPr>
      </w:pPr>
      <w:r w:rsidRPr="00FE6804">
        <w:rPr>
          <w:rFonts w:ascii="Tahoma" w:hAnsi="Tahoma" w:cs="Tahoma"/>
          <w:b/>
          <w:i/>
          <w:sz w:val="18"/>
          <w:szCs w:val="18"/>
        </w:rPr>
        <w:t xml:space="preserve">Ž 119, 105: Světlem pro mé nohy je tvé slovo, osvěcuje moji stezku. </w:t>
      </w:r>
    </w:p>
    <w:p w:rsidR="00EB77D8" w:rsidRPr="00FE6804" w:rsidRDefault="00EB77D8">
      <w:pPr>
        <w:rPr>
          <w:rFonts w:ascii="Tahoma" w:hAnsi="Tahoma" w:cs="Tahoma"/>
          <w:b/>
          <w:i/>
          <w:sz w:val="18"/>
          <w:szCs w:val="18"/>
        </w:rPr>
      </w:pPr>
    </w:p>
    <w:p w:rsidR="00EB77D8" w:rsidRPr="00FE6804" w:rsidRDefault="00D5639E">
      <w:pPr>
        <w:rPr>
          <w:rFonts w:ascii="Tahoma" w:hAnsi="Tahoma" w:cs="Tahoma"/>
          <w:b/>
          <w:i/>
          <w:sz w:val="18"/>
          <w:szCs w:val="18"/>
        </w:rPr>
      </w:pPr>
      <w:r w:rsidRPr="00FE6804">
        <w:rPr>
          <w:rFonts w:ascii="Tahoma" w:hAnsi="Tahoma" w:cs="Tahoma"/>
          <w:b/>
          <w:i/>
          <w:sz w:val="18"/>
          <w:szCs w:val="18"/>
        </w:rPr>
        <w:t xml:space="preserve">Zj 12, 11: Oni nad ním zvítězili pro krev Beránkovu a pro slovo svého svědectví. Nemilovali svůj život tak, aby se zalekli smrti. </w:t>
      </w:r>
    </w:p>
    <w:p w:rsidR="00EB77D8" w:rsidRPr="00FE6804" w:rsidRDefault="00EB77D8">
      <w:pPr>
        <w:rPr>
          <w:rFonts w:ascii="Tahoma" w:hAnsi="Tahoma" w:cs="Tahoma"/>
          <w:b/>
          <w:i/>
          <w:sz w:val="18"/>
          <w:szCs w:val="18"/>
        </w:rPr>
      </w:pPr>
    </w:p>
    <w:p w:rsidR="00EB77D8" w:rsidRPr="00FE6804" w:rsidRDefault="00D5639E">
      <w:pPr>
        <w:rPr>
          <w:rFonts w:ascii="Tahoma" w:hAnsi="Tahoma" w:cs="Tahoma"/>
          <w:b/>
          <w:i/>
          <w:sz w:val="18"/>
          <w:szCs w:val="18"/>
        </w:rPr>
      </w:pPr>
      <w:r w:rsidRPr="00FE6804">
        <w:rPr>
          <w:rFonts w:ascii="Tahoma" w:hAnsi="Tahoma" w:cs="Tahoma"/>
          <w:b/>
          <w:i/>
          <w:sz w:val="18"/>
          <w:szCs w:val="18"/>
        </w:rPr>
        <w:t xml:space="preserve">Zj 12, 12: Proto jásejte, nebesa a všichni, kdo v nich přebýváte! Běda však zemi i moři, neboť sestoupil </w:t>
      </w:r>
      <w:r w:rsidR="00FE6804">
        <w:rPr>
          <w:rFonts w:ascii="Tahoma" w:hAnsi="Tahoma" w:cs="Tahoma"/>
          <w:b/>
          <w:i/>
          <w:sz w:val="18"/>
          <w:szCs w:val="18"/>
        </w:rPr>
        <w:br/>
      </w:r>
      <w:r w:rsidRPr="00FE6804">
        <w:rPr>
          <w:rFonts w:ascii="Tahoma" w:hAnsi="Tahoma" w:cs="Tahoma"/>
          <w:b/>
          <w:i/>
          <w:sz w:val="18"/>
          <w:szCs w:val="18"/>
        </w:rPr>
        <w:t xml:space="preserve">k vám ďábel, plný zlosti, protože ví, jak málo času mu zbývá.“ </w:t>
      </w:r>
    </w:p>
    <w:p w:rsidR="00EB77D8" w:rsidRPr="00FE6804" w:rsidRDefault="00EB77D8">
      <w:pPr>
        <w:rPr>
          <w:rFonts w:ascii="Tahoma" w:hAnsi="Tahoma" w:cs="Tahoma"/>
          <w:b/>
          <w:i/>
          <w:sz w:val="18"/>
          <w:szCs w:val="18"/>
        </w:rPr>
      </w:pPr>
    </w:p>
    <w:p w:rsidR="00EB77D8" w:rsidRPr="00FE6804" w:rsidRDefault="00D5639E">
      <w:pPr>
        <w:rPr>
          <w:rFonts w:ascii="Tahoma" w:hAnsi="Tahoma" w:cs="Tahoma"/>
          <w:b/>
          <w:i/>
          <w:sz w:val="18"/>
          <w:szCs w:val="18"/>
        </w:rPr>
      </w:pPr>
      <w:r w:rsidRPr="00FE6804">
        <w:rPr>
          <w:rFonts w:ascii="Tahoma" w:hAnsi="Tahoma" w:cs="Tahoma"/>
          <w:b/>
          <w:i/>
          <w:sz w:val="18"/>
          <w:szCs w:val="18"/>
        </w:rPr>
        <w:t xml:space="preserve">Zj 12, 17: Drak v hněvu vůči té ženě rozpoutal válku proti ostatnímu jejímu potomstvu, proti těm, </w:t>
      </w:r>
      <w:r w:rsidR="00FE6804">
        <w:rPr>
          <w:rFonts w:ascii="Tahoma" w:hAnsi="Tahoma" w:cs="Tahoma"/>
          <w:b/>
          <w:i/>
          <w:sz w:val="18"/>
          <w:szCs w:val="18"/>
        </w:rPr>
        <w:br/>
      </w:r>
      <w:r w:rsidRPr="00FE6804">
        <w:rPr>
          <w:rFonts w:ascii="Tahoma" w:hAnsi="Tahoma" w:cs="Tahoma"/>
          <w:b/>
          <w:i/>
          <w:sz w:val="18"/>
          <w:szCs w:val="18"/>
        </w:rPr>
        <w:t xml:space="preserve">kdo zachovávají přikázání Boží a drží se svědectví Ježíšova. </w:t>
      </w:r>
    </w:p>
    <w:sectPr w:rsidR="00EB77D8" w:rsidRPr="00FE6804" w:rsidSect="00EB77D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B77D8"/>
    <w:rsid w:val="00004FDA"/>
    <w:rsid w:val="004272A0"/>
    <w:rsid w:val="00563946"/>
    <w:rsid w:val="00D5639E"/>
    <w:rsid w:val="00EB77D8"/>
    <w:rsid w:val="00FE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77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EB77D8"/>
    <w:rPr>
      <w:b/>
      <w:bCs/>
    </w:rPr>
  </w:style>
  <w:style w:type="character" w:styleId="Hypertextovodkaz">
    <w:name w:val="Hyperlink"/>
    <w:rsid w:val="00EB77D8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EB77D8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EB77D8"/>
    <w:pPr>
      <w:spacing w:after="140" w:line="276" w:lineRule="auto"/>
    </w:pPr>
  </w:style>
  <w:style w:type="paragraph" w:styleId="Seznam">
    <w:name w:val="List"/>
    <w:basedOn w:val="Zkladntext"/>
    <w:rsid w:val="00EB77D8"/>
  </w:style>
  <w:style w:type="paragraph" w:customStyle="1" w:styleId="Caption">
    <w:name w:val="Caption"/>
    <w:basedOn w:val="Normln"/>
    <w:qFormat/>
    <w:rsid w:val="00EB77D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B77D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1196</Characters>
  <Application>Microsoft Office Word</Application>
  <DocSecurity>0</DocSecurity>
  <Lines>9</Lines>
  <Paragraphs>2</Paragraphs>
  <ScaleCrop>false</ScaleCrop>
  <Company>home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2026-08-24T16:40:00Z</dcterms:created>
  <dcterms:modified xsi:type="dcterms:W3CDTF">2026-08-24T16:40:00Z</dcterms:modified>
  <dc:language>cs-CZ</dc:language>
</cp:coreProperties>
</file>